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B3C2" w14:textId="77777777" w:rsidR="009656F2" w:rsidRPr="009B578E" w:rsidRDefault="00BA199E" w:rsidP="001A7D42">
      <w:pPr>
        <w:spacing w:after="120" w:line="240" w:lineRule="auto"/>
        <w:jc w:val="center"/>
        <w:rPr>
          <w:color w:val="C00000"/>
          <w:sz w:val="28"/>
        </w:rPr>
      </w:pPr>
      <w:r>
        <w:rPr>
          <w:b/>
          <w:noProof/>
          <w:color w:val="C00000"/>
          <w:spacing w:val="-2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9F33A4" wp14:editId="648CEC2C">
                <wp:simplePos x="0" y="0"/>
                <wp:positionH relativeFrom="column">
                  <wp:posOffset>3102610</wp:posOffset>
                </wp:positionH>
                <wp:positionV relativeFrom="paragraph">
                  <wp:posOffset>-74295</wp:posOffset>
                </wp:positionV>
                <wp:extent cx="768350" cy="381000"/>
                <wp:effectExtent l="38100" t="19050" r="12700" b="38100"/>
                <wp:wrapNone/>
                <wp:docPr id="10" name="Výbuch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810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52E9FB6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 1 10" o:spid="_x0000_s1026" type="#_x0000_t71" style="position:absolute;margin-left:244.3pt;margin-top:-5.85pt;width:60.5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" fillcolor="yellow" strokecolor="yellow" strokeweight="1pt"/>
            </w:pict>
          </mc:Fallback>
        </mc:AlternateContent>
      </w:r>
      <w:r w:rsidR="009656F2" w:rsidRPr="009B578E">
        <w:rPr>
          <w:color w:val="C00000"/>
          <w:sz w:val="28"/>
        </w:rPr>
        <w:t xml:space="preserve">VÝBOR FOO FAST VUT </w:t>
      </w:r>
      <w:r w:rsidR="003073A0">
        <w:rPr>
          <w:color w:val="C00000"/>
          <w:sz w:val="28"/>
        </w:rPr>
        <w:t>PRO VÁS PŘIPRAVIL</w:t>
      </w:r>
    </w:p>
    <w:p w14:paraId="3CA603A7" w14:textId="77777777" w:rsidR="00BA199E" w:rsidRDefault="00BA199E" w:rsidP="00BA199E">
      <w:pPr>
        <w:pBdr>
          <w:bottom w:val="single" w:sz="4" w:space="12" w:color="C00000"/>
        </w:pBdr>
        <w:spacing w:after="0" w:line="240" w:lineRule="auto"/>
        <w:jc w:val="center"/>
        <w:rPr>
          <w:b/>
          <w:color w:val="C00000"/>
          <w:spacing w:val="-5"/>
          <w:sz w:val="32"/>
          <w:szCs w:val="34"/>
        </w:rPr>
      </w:pPr>
      <w:r>
        <w:rPr>
          <w:b/>
          <w:color w:val="C00000"/>
          <w:spacing w:val="-5"/>
          <w:sz w:val="32"/>
          <w:szCs w:val="34"/>
        </w:rPr>
        <w:t>REKREACI V OBYTNÉM PŘÍVĚSU V</w:t>
      </w:r>
      <w:r w:rsidR="00C55F76">
        <w:rPr>
          <w:b/>
          <w:color w:val="C00000"/>
          <w:spacing w:val="-5"/>
          <w:sz w:val="32"/>
          <w:szCs w:val="34"/>
        </w:rPr>
        <w:t> AUTO</w:t>
      </w:r>
      <w:r>
        <w:rPr>
          <w:b/>
          <w:color w:val="C00000"/>
          <w:spacing w:val="-5"/>
          <w:sz w:val="32"/>
          <w:szCs w:val="34"/>
        </w:rPr>
        <w:t>KEMPU</w:t>
      </w:r>
      <w:r w:rsidR="00C55F76">
        <w:rPr>
          <w:b/>
          <w:color w:val="C00000"/>
          <w:spacing w:val="-5"/>
          <w:sz w:val="32"/>
          <w:szCs w:val="34"/>
        </w:rPr>
        <w:t xml:space="preserve"> SYKOVEC</w:t>
      </w:r>
      <w:r>
        <w:rPr>
          <w:b/>
          <w:color w:val="C00000"/>
          <w:spacing w:val="-5"/>
          <w:sz w:val="32"/>
          <w:szCs w:val="34"/>
        </w:rPr>
        <w:t xml:space="preserve"> </w:t>
      </w:r>
    </w:p>
    <w:p w14:paraId="47E6DFE8" w14:textId="77777777" w:rsidR="00BA199E" w:rsidRPr="001A7D42" w:rsidRDefault="00C55F76" w:rsidP="00BA199E">
      <w:pPr>
        <w:pBdr>
          <w:bottom w:val="single" w:sz="4" w:space="12" w:color="C00000"/>
        </w:pBdr>
        <w:spacing w:after="0" w:line="240" w:lineRule="auto"/>
        <w:jc w:val="center"/>
        <w:rPr>
          <w:b/>
          <w:color w:val="C00000"/>
          <w:spacing w:val="-5"/>
          <w:sz w:val="32"/>
          <w:szCs w:val="34"/>
        </w:rPr>
      </w:pPr>
      <w:r>
        <w:rPr>
          <w:b/>
          <w:color w:val="C00000"/>
          <w:spacing w:val="-5"/>
          <w:sz w:val="32"/>
          <w:szCs w:val="34"/>
        </w:rPr>
        <w:t>TŘI STUDNĚ, ŽĎÁRSKÉ VRCHY</w:t>
      </w:r>
    </w:p>
    <w:p w14:paraId="7F2890A2" w14:textId="77777777" w:rsidR="00640414" w:rsidRDefault="00640414" w:rsidP="001A7D42">
      <w:pPr>
        <w:tabs>
          <w:tab w:val="left" w:pos="284"/>
        </w:tabs>
        <w:spacing w:after="0" w:line="240" w:lineRule="auto"/>
        <w:ind w:left="284" w:hanging="284"/>
        <w:jc w:val="both"/>
        <w:rPr>
          <w:color w:val="C00000"/>
        </w:rPr>
      </w:pPr>
    </w:p>
    <w:p w14:paraId="52419062" w14:textId="77777777" w:rsidR="00F035DC" w:rsidRDefault="00F035DC" w:rsidP="00BA199E">
      <w:pPr>
        <w:shd w:val="clear" w:color="auto" w:fill="FFFFFF"/>
        <w:tabs>
          <w:tab w:val="right" w:pos="9638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pacing w:val="-2"/>
          <w:lang w:eastAsia="cs-CZ"/>
        </w:rPr>
      </w:pPr>
      <w:r>
        <w:rPr>
          <w:rFonts w:ascii="Calibri" w:eastAsia="Times New Roman" w:hAnsi="Calibri" w:cs="Times New Roman"/>
          <w:color w:val="000000"/>
          <w:spacing w:val="-2"/>
          <w:lang w:eastAsia="cs-CZ"/>
        </w:rPr>
        <w:t xml:space="preserve">Autokemp Sykovec se nachází nedaleko Nového Města na Moravě v oblíbené oblasti Tři Studní. </w:t>
      </w:r>
    </w:p>
    <w:p w14:paraId="384CF16B" w14:textId="77777777" w:rsidR="00F035DC" w:rsidRDefault="00F035DC" w:rsidP="00BA199E">
      <w:pPr>
        <w:shd w:val="clear" w:color="auto" w:fill="FFFFFF"/>
        <w:tabs>
          <w:tab w:val="right" w:pos="9638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pacing w:val="-2"/>
          <w:lang w:eastAsia="cs-CZ"/>
        </w:rPr>
      </w:pPr>
      <w:r>
        <w:rPr>
          <w:rFonts w:ascii="Calibri" w:eastAsia="Times New Roman" w:hAnsi="Calibri" w:cs="Times New Roman"/>
          <w:color w:val="000000"/>
          <w:spacing w:val="-2"/>
          <w:lang w:eastAsia="cs-CZ"/>
        </w:rPr>
        <w:t>Prostory kempu jsou z části pod vzrostlými smrky a z části na zelené louce na břehu rybníka Sykovec.</w:t>
      </w:r>
    </w:p>
    <w:p w14:paraId="7AD66C56" w14:textId="77777777" w:rsidR="00F035DC" w:rsidRDefault="00F035DC" w:rsidP="00BA199E">
      <w:pPr>
        <w:shd w:val="clear" w:color="auto" w:fill="FFFFFF"/>
        <w:tabs>
          <w:tab w:val="right" w:pos="9638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spacing w:val="-2"/>
          <w:lang w:eastAsia="cs-CZ"/>
        </w:rPr>
      </w:pPr>
      <w:r>
        <w:rPr>
          <w:rFonts w:ascii="Calibri" w:eastAsia="Times New Roman" w:hAnsi="Calibri" w:cs="Times New Roman"/>
          <w:color w:val="000000"/>
          <w:spacing w:val="-2"/>
          <w:lang w:eastAsia="cs-CZ"/>
        </w:rPr>
        <w:t>Autokemp získal v minulém roce cenu kemp roku v kraji Vysočina.</w:t>
      </w:r>
    </w:p>
    <w:p w14:paraId="0F07109D" w14:textId="77777777" w:rsidR="00BA199E" w:rsidRDefault="00F035DC" w:rsidP="00BA199E">
      <w:pPr>
        <w:shd w:val="clear" w:color="auto" w:fill="FFFFFF"/>
        <w:tabs>
          <w:tab w:val="right" w:pos="9638"/>
        </w:tabs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spacing w:val="-2"/>
          <w:lang w:eastAsia="cs-CZ"/>
        </w:rPr>
        <w:t xml:space="preserve">Kemp nabízí veškeré vybavení: občerstvení, obchod s potravinami, půjčovnu kol a sportovních potřeb, možnost rybolovu. </w:t>
      </w:r>
      <w:r w:rsidR="00BA199E">
        <w:rPr>
          <w:rFonts w:ascii="Calibri" w:eastAsia="Times New Roman" w:hAnsi="Calibri" w:cs="Times New Roman"/>
          <w:color w:val="000000"/>
          <w:lang w:eastAsia="cs-CZ"/>
        </w:rPr>
        <w:tab/>
      </w:r>
    </w:p>
    <w:p w14:paraId="1D1503C5" w14:textId="77777777" w:rsidR="00087440" w:rsidRDefault="00087440" w:rsidP="00C013D9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Rekreace je týdenní; střídání rekreantů je vždy v sobotu (odjezd do 12.00 hod., nástup po 14.00 hod.). Klíče od přívěsu budou k vyzvednutí na recepci kempu po předložení ubytovacího poukazu.</w:t>
      </w:r>
    </w:p>
    <w:p w14:paraId="4A3E60E7" w14:textId="77777777" w:rsidR="00BA5FFA" w:rsidRDefault="00BA5FFA" w:rsidP="00C013D9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D4D4CC6" wp14:editId="6986F3E9">
            <wp:extent cx="3047366" cy="2285524"/>
            <wp:effectExtent l="0" t="0" r="635" b="635"/>
            <wp:docPr id="2" name="Obrázek 2" descr="http://www.kempsykovec.cz/hlavni-galerie-kemp/autokemp-sykove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mpsykovec.cz/hlavni-galerie-kemp/autokemp-sykovec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95" cy="22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9482362" wp14:editId="5F825C76">
            <wp:extent cx="3057550" cy="2304415"/>
            <wp:effectExtent l="0" t="0" r="9525" b="635"/>
            <wp:docPr id="3" name="Obrázek 3" descr="http://www.kempsykovec.cz/hlavni-galerie-kemp/autokemp-sykovec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mpsykovec.cz/hlavni-galerie-kemp/autokemp-sykovec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67" cy="231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4A92" w14:textId="77777777" w:rsidR="00087440" w:rsidRPr="004B6EC6" w:rsidRDefault="00087440" w:rsidP="00087440">
      <w:pPr>
        <w:shd w:val="clear" w:color="auto" w:fill="FFFFFF"/>
        <w:spacing w:before="120" w:after="40" w:line="240" w:lineRule="auto"/>
        <w:rPr>
          <w:rFonts w:ascii="Calibri" w:eastAsia="Times New Roman" w:hAnsi="Calibri" w:cs="Times New Roman"/>
          <w:bCs/>
          <w:color w:val="C00000"/>
          <w:lang w:eastAsia="cs-CZ"/>
        </w:rPr>
      </w:pPr>
      <w:r w:rsidRPr="004B6EC6">
        <w:rPr>
          <w:rFonts w:ascii="Calibri" w:eastAsia="Times New Roman" w:hAnsi="Calibri" w:cs="Times New Roman"/>
          <w:bCs/>
          <w:color w:val="C00000"/>
          <w:lang w:eastAsia="cs-CZ"/>
        </w:rPr>
        <w:t>Cena pobytu</w:t>
      </w:r>
      <w:r w:rsidR="00E86025" w:rsidRPr="004B6EC6">
        <w:rPr>
          <w:rFonts w:ascii="Calibri" w:eastAsia="Times New Roman" w:hAnsi="Calibri" w:cs="Times New Roman"/>
          <w:bCs/>
          <w:color w:val="C00000"/>
          <w:lang w:eastAsia="cs-CZ"/>
        </w:rPr>
        <w:t xml:space="preserve"> (v Kč/týden)</w:t>
      </w:r>
    </w:p>
    <w:p w14:paraId="7CF195E8" w14:textId="30303DF0" w:rsidR="00087440" w:rsidRDefault="00E86025" w:rsidP="00E86025">
      <w:pPr>
        <w:pStyle w:val="Odstavecseseznamem"/>
        <w:numPr>
          <w:ilvl w:val="0"/>
          <w:numId w:val="4"/>
        </w:numPr>
        <w:tabs>
          <w:tab w:val="right" w:pos="4678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p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>řívěs</w:t>
      </w:r>
      <w:r w:rsidR="00C013D9">
        <w:rPr>
          <w:rFonts w:ascii="Calibri" w:eastAsia="Times New Roman" w:hAnsi="Calibri" w:cs="Times New Roman"/>
          <w:color w:val="000000"/>
          <w:lang w:eastAsia="cs-CZ"/>
        </w:rPr>
        <w:t xml:space="preserve"> (paušál)</w:t>
      </w:r>
      <w:r w:rsidR="00BA5FFA">
        <w:rPr>
          <w:rFonts w:ascii="Calibri" w:eastAsia="Times New Roman" w:hAnsi="Calibri" w:cs="Times New Roman"/>
          <w:color w:val="000000"/>
          <w:lang w:eastAsia="cs-CZ"/>
        </w:rPr>
        <w:tab/>
      </w:r>
      <w:r w:rsidR="00231FB7">
        <w:rPr>
          <w:rFonts w:ascii="Calibri" w:eastAsia="Times New Roman" w:hAnsi="Calibri" w:cs="Times New Roman"/>
          <w:color w:val="000000"/>
          <w:lang w:eastAsia="cs-CZ"/>
        </w:rPr>
        <w:t>2.500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>,00 Kč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EB6CD6">
        <w:rPr>
          <w:rFonts w:ascii="Calibri" w:eastAsia="Times New Roman" w:hAnsi="Calibri" w:cs="Times New Roman"/>
          <w:color w:val="000000"/>
          <w:lang w:eastAsia="cs-CZ"/>
        </w:rPr>
        <w:tab/>
      </w:r>
      <w:r w:rsidR="00231FB7" w:rsidRPr="00EB6CD6">
        <w:rPr>
          <w:rFonts w:ascii="Calibri" w:eastAsia="Times New Roman" w:hAnsi="Calibri" w:cs="Times New Roman"/>
          <w:color w:val="000000"/>
          <w:lang w:eastAsia="cs-CZ"/>
        </w:rPr>
        <w:t>(</w:t>
      </w:r>
      <w:r w:rsidR="00EB6CD6" w:rsidRPr="00EB6CD6">
        <w:rPr>
          <w:rFonts w:ascii="Calibri" w:eastAsia="Times New Roman" w:hAnsi="Calibri" w:cs="Times New Roman"/>
          <w:color w:val="000000"/>
          <w:lang w:eastAsia="cs-CZ"/>
        </w:rPr>
        <w:t>hrad</w:t>
      </w:r>
      <w:r w:rsidR="00EB6CD6">
        <w:rPr>
          <w:rFonts w:ascii="Calibri" w:eastAsia="Times New Roman" w:hAnsi="Calibri" w:cs="Times New Roman"/>
          <w:color w:val="000000"/>
          <w:lang w:eastAsia="cs-CZ"/>
        </w:rPr>
        <w:t>í</w:t>
      </w:r>
      <w:r w:rsidR="00EB6CD6" w:rsidRPr="00EB6CD6">
        <w:rPr>
          <w:rFonts w:ascii="Calibri" w:eastAsia="Times New Roman" w:hAnsi="Calibri" w:cs="Times New Roman"/>
          <w:color w:val="000000"/>
          <w:lang w:eastAsia="cs-CZ"/>
        </w:rPr>
        <w:t xml:space="preserve"> se p</w:t>
      </w:r>
      <w:r w:rsidR="00EB6CD6">
        <w:rPr>
          <w:rFonts w:ascii="Calibri" w:eastAsia="Times New Roman" w:hAnsi="Calibri" w:cs="Times New Roman"/>
          <w:color w:val="000000"/>
          <w:lang w:eastAsia="cs-CZ"/>
        </w:rPr>
        <w:t>ř</w:t>
      </w:r>
      <w:r w:rsidR="00EB6CD6" w:rsidRPr="00EB6CD6">
        <w:rPr>
          <w:rFonts w:ascii="Calibri" w:eastAsia="Times New Roman" w:hAnsi="Calibri" w:cs="Times New Roman"/>
          <w:color w:val="000000"/>
          <w:lang w:eastAsia="cs-CZ"/>
        </w:rPr>
        <w:t>e</w:t>
      </w:r>
      <w:r w:rsidR="00EB6CD6">
        <w:rPr>
          <w:rFonts w:ascii="Calibri" w:eastAsia="Times New Roman" w:hAnsi="Calibri" w:cs="Times New Roman"/>
          <w:color w:val="000000"/>
          <w:lang w:eastAsia="cs-CZ"/>
        </w:rPr>
        <w:t>d odjezdem FOO)</w:t>
      </w:r>
    </w:p>
    <w:p w14:paraId="3FF6AEE3" w14:textId="56B12F38" w:rsidR="00EB6CD6" w:rsidRDefault="00EB6CD6" w:rsidP="00EB6CD6">
      <w:pPr>
        <w:pStyle w:val="Odstavecseseznamem"/>
        <w:tabs>
          <w:tab w:val="right" w:pos="4678"/>
        </w:tabs>
        <w:spacing w:after="12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5B10E170" w14:textId="666D5860" w:rsidR="00087440" w:rsidRDefault="00EB6CD6" w:rsidP="00E86025">
      <w:pPr>
        <w:pStyle w:val="Odstavecseseznamem"/>
        <w:numPr>
          <w:ilvl w:val="0"/>
          <w:numId w:val="4"/>
        </w:numPr>
        <w:tabs>
          <w:tab w:val="right" w:pos="4678"/>
          <w:tab w:val="left" w:pos="5103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75B89" wp14:editId="19095846">
                <wp:simplePos x="0" y="0"/>
                <wp:positionH relativeFrom="column">
                  <wp:posOffset>3051810</wp:posOffset>
                </wp:positionH>
                <wp:positionV relativeFrom="paragraph">
                  <wp:posOffset>43180</wp:posOffset>
                </wp:positionV>
                <wp:extent cx="68580" cy="824230"/>
                <wp:effectExtent l="0" t="0" r="26670" b="13970"/>
                <wp:wrapNone/>
                <wp:docPr id="18" name="Pravá složená závor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8242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874AD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18" o:spid="_x0000_s1026" type="#_x0000_t88" style="position:absolute;margin-left:240.3pt;margin-top:3.4pt;width:5.4pt;height:6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" adj="150" strokecolor="#5b9bd5 [3204]" strokeweight=".5pt">
                <v:stroke joinstyle="miter"/>
              </v:shape>
            </w:pict>
          </mc:Fallback>
        </mc:AlternateContent>
      </w:r>
      <w:r w:rsidR="00BA5FFA">
        <w:rPr>
          <w:rFonts w:ascii="Calibri" w:eastAsia="Times New Roman" w:hAnsi="Calibri" w:cs="Times New Roman"/>
          <w:color w:val="000000"/>
          <w:lang w:eastAsia="cs-CZ"/>
        </w:rPr>
        <w:t>osoba nad 1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>5</w:t>
      </w:r>
      <w:r w:rsidR="00BA5FFA">
        <w:rPr>
          <w:rFonts w:ascii="Calibri" w:eastAsia="Times New Roman" w:hAnsi="Calibri" w:cs="Times New Roman"/>
          <w:color w:val="000000"/>
          <w:lang w:eastAsia="cs-CZ"/>
        </w:rPr>
        <w:t xml:space="preserve"> let</w:t>
      </w:r>
      <w:r w:rsidR="00BA5FFA">
        <w:rPr>
          <w:rFonts w:ascii="Calibri" w:eastAsia="Times New Roman" w:hAnsi="Calibri" w:cs="Times New Roman"/>
          <w:color w:val="000000"/>
          <w:lang w:eastAsia="cs-CZ"/>
        </w:rPr>
        <w:tab/>
      </w:r>
      <w:r w:rsidR="00231FB7">
        <w:rPr>
          <w:rFonts w:ascii="Calibri" w:eastAsia="Times New Roman" w:hAnsi="Calibri" w:cs="Times New Roman"/>
          <w:color w:val="000000"/>
          <w:lang w:eastAsia="cs-CZ"/>
        </w:rPr>
        <w:t>700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>,00 Kč</w:t>
      </w:r>
      <w:r w:rsidR="00E86025">
        <w:rPr>
          <w:rFonts w:ascii="Calibri" w:eastAsia="Times New Roman" w:hAnsi="Calibri" w:cs="Times New Roman"/>
          <w:color w:val="000000"/>
          <w:lang w:eastAsia="cs-CZ"/>
        </w:rPr>
        <w:tab/>
      </w:r>
    </w:p>
    <w:p w14:paraId="31A55EC7" w14:textId="0C43D600" w:rsidR="00E86025" w:rsidRDefault="00BA5FFA" w:rsidP="00E86025">
      <w:pPr>
        <w:pStyle w:val="Odstavecseseznamem"/>
        <w:numPr>
          <w:ilvl w:val="0"/>
          <w:numId w:val="4"/>
        </w:numPr>
        <w:tabs>
          <w:tab w:val="right" w:pos="4678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dítě do 1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>5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 xml:space="preserve"> let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ab/>
      </w:r>
      <w:r w:rsidR="00231FB7">
        <w:rPr>
          <w:rFonts w:ascii="Calibri" w:eastAsia="Times New Roman" w:hAnsi="Calibri" w:cs="Times New Roman"/>
          <w:color w:val="000000"/>
          <w:lang w:eastAsia="cs-CZ"/>
        </w:rPr>
        <w:t>420</w:t>
      </w:r>
      <w:r w:rsidR="00E86025">
        <w:rPr>
          <w:rFonts w:ascii="Calibri" w:eastAsia="Times New Roman" w:hAnsi="Calibri" w:cs="Times New Roman"/>
          <w:color w:val="000000"/>
          <w:lang w:eastAsia="cs-CZ"/>
        </w:rPr>
        <w:t>,00 Kč</w:t>
      </w:r>
    </w:p>
    <w:p w14:paraId="022C15F8" w14:textId="0FB0D1B5" w:rsidR="003C1E66" w:rsidRPr="00EB6CD6" w:rsidRDefault="003C1E66" w:rsidP="00EB6CD6">
      <w:pPr>
        <w:pStyle w:val="Odstavecseseznamem"/>
        <w:numPr>
          <w:ilvl w:val="0"/>
          <w:numId w:val="4"/>
        </w:numPr>
        <w:tabs>
          <w:tab w:val="right" w:pos="4678"/>
        </w:tabs>
        <w:spacing w:after="8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rekreační poplatek (os. starší 18 let)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1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>40</w:t>
      </w:r>
      <w:r>
        <w:rPr>
          <w:rFonts w:ascii="Calibri" w:eastAsia="Times New Roman" w:hAnsi="Calibri" w:cs="Times New Roman"/>
          <w:color w:val="000000"/>
          <w:lang w:eastAsia="cs-CZ"/>
        </w:rPr>
        <w:t>,00 Kč</w:t>
      </w:r>
      <w:r w:rsidR="00EB6CD6">
        <w:rPr>
          <w:rFonts w:ascii="Calibri" w:eastAsia="Times New Roman" w:hAnsi="Calibri" w:cs="Times New Roman"/>
          <w:color w:val="000000"/>
          <w:lang w:eastAsia="cs-CZ"/>
        </w:rPr>
        <w:tab/>
        <w:t xml:space="preserve">    hradí se na recepci kempu</w:t>
      </w:r>
    </w:p>
    <w:p w14:paraId="70536F35" w14:textId="48CBD2A9" w:rsidR="00087440" w:rsidRDefault="00BA5FFA" w:rsidP="00E86025">
      <w:pPr>
        <w:pStyle w:val="Odstavecseseznamem"/>
        <w:numPr>
          <w:ilvl w:val="0"/>
          <w:numId w:val="4"/>
        </w:numPr>
        <w:tabs>
          <w:tab w:val="right" w:pos="4678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pes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="00231FB7">
        <w:rPr>
          <w:rFonts w:ascii="Calibri" w:eastAsia="Times New Roman" w:hAnsi="Calibri" w:cs="Times New Roman"/>
          <w:color w:val="000000"/>
          <w:lang w:eastAsia="cs-CZ"/>
        </w:rPr>
        <w:t>420</w:t>
      </w:r>
      <w:r w:rsidR="00E86025">
        <w:rPr>
          <w:rFonts w:ascii="Calibri" w:eastAsia="Times New Roman" w:hAnsi="Calibri" w:cs="Times New Roman"/>
          <w:color w:val="000000"/>
          <w:lang w:eastAsia="cs-CZ"/>
        </w:rPr>
        <w:t>,00 Kč</w:t>
      </w:r>
      <w:r w:rsidR="00087440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</w:p>
    <w:p w14:paraId="4BDE333A" w14:textId="5CEE427E" w:rsidR="00E86025" w:rsidRDefault="00BA5FFA" w:rsidP="00E86025">
      <w:pPr>
        <w:pStyle w:val="Odstavecseseznamem"/>
        <w:numPr>
          <w:ilvl w:val="0"/>
          <w:numId w:val="4"/>
        </w:numPr>
        <w:tabs>
          <w:tab w:val="right" w:pos="4678"/>
          <w:tab w:val="left" w:pos="5103"/>
        </w:tabs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auto (parkovné)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="00231FB7">
        <w:rPr>
          <w:rFonts w:ascii="Calibri" w:eastAsia="Times New Roman" w:hAnsi="Calibri" w:cs="Times New Roman"/>
          <w:color w:val="000000"/>
          <w:lang w:eastAsia="cs-CZ"/>
        </w:rPr>
        <w:t>700</w:t>
      </w:r>
      <w:r w:rsidR="00E86025">
        <w:rPr>
          <w:rFonts w:ascii="Calibri" w:eastAsia="Times New Roman" w:hAnsi="Calibri" w:cs="Times New Roman"/>
          <w:color w:val="000000"/>
          <w:lang w:eastAsia="cs-CZ"/>
        </w:rPr>
        <w:t>,00 Kč</w:t>
      </w:r>
      <w:r w:rsidR="00E86025">
        <w:rPr>
          <w:rFonts w:ascii="Calibri" w:eastAsia="Times New Roman" w:hAnsi="Calibri" w:cs="Times New Roman"/>
          <w:color w:val="000000"/>
          <w:lang w:eastAsia="cs-CZ"/>
        </w:rPr>
        <w:tab/>
      </w:r>
    </w:p>
    <w:p w14:paraId="266002ED" w14:textId="77777777" w:rsidR="00E86025" w:rsidRPr="00087440" w:rsidRDefault="00E86025" w:rsidP="003C1E66">
      <w:pPr>
        <w:pStyle w:val="Odstavecseseznamem"/>
        <w:tabs>
          <w:tab w:val="right" w:pos="4678"/>
        </w:tabs>
        <w:spacing w:after="8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4C5D032E" w14:textId="160BFF1F" w:rsidR="00E86025" w:rsidRDefault="00E86025" w:rsidP="00C013D9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Příspěvek z prostředků FOO lze čerpat až do výše zůstatku na osobním účtu, maximálně do výše 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>3.000</w:t>
      </w:r>
      <w:r>
        <w:rPr>
          <w:rFonts w:ascii="Calibri" w:eastAsia="Times New Roman" w:hAnsi="Calibri" w:cs="Times New Roman"/>
          <w:color w:val="000000"/>
          <w:lang w:eastAsia="cs-CZ"/>
        </w:rPr>
        <w:t>,00 Kč.</w:t>
      </w:r>
    </w:p>
    <w:p w14:paraId="274FE7AF" w14:textId="7B70CB31" w:rsidR="004B6EC6" w:rsidRDefault="00E86025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233B6F">
        <w:rPr>
          <w:rFonts w:ascii="Calibri" w:eastAsia="Times New Roman" w:hAnsi="Calibri" w:cs="Times New Roman"/>
          <w:color w:val="000000"/>
          <w:spacing w:val="-2"/>
          <w:lang w:eastAsia="cs-CZ"/>
        </w:rPr>
        <w:t>Kapacita přívěsu je max</w:t>
      </w:r>
      <w:r w:rsidR="00233B6F" w:rsidRPr="00233B6F">
        <w:rPr>
          <w:rFonts w:ascii="Calibri" w:eastAsia="Times New Roman" w:hAnsi="Calibri" w:cs="Times New Roman"/>
          <w:color w:val="000000"/>
          <w:spacing w:val="-2"/>
          <w:lang w:eastAsia="cs-CZ"/>
        </w:rPr>
        <w:t>imálně</w:t>
      </w:r>
      <w:r w:rsidRPr="00233B6F">
        <w:rPr>
          <w:rFonts w:ascii="Calibri" w:eastAsia="Times New Roman" w:hAnsi="Calibri" w:cs="Times New Roman"/>
          <w:color w:val="000000"/>
          <w:spacing w:val="-2"/>
          <w:lang w:eastAsia="cs-CZ"/>
        </w:rPr>
        <w:t xml:space="preserve"> 5 osob (3 osoby uvnitř přívěsu, 2 </w:t>
      </w:r>
      <w:r w:rsidR="003C1E66">
        <w:rPr>
          <w:rFonts w:ascii="Calibri" w:eastAsia="Times New Roman" w:hAnsi="Calibri" w:cs="Times New Roman"/>
          <w:color w:val="000000"/>
          <w:spacing w:val="-2"/>
          <w:lang w:eastAsia="cs-CZ"/>
        </w:rPr>
        <w:t>osoby na molitanových matracích</w:t>
      </w:r>
      <w:r w:rsidRPr="00233B6F">
        <w:rPr>
          <w:rFonts w:ascii="Calibri" w:eastAsia="Times New Roman" w:hAnsi="Calibri" w:cs="Times New Roman"/>
          <w:color w:val="000000"/>
          <w:spacing w:val="-2"/>
          <w:lang w:eastAsia="cs-CZ"/>
        </w:rPr>
        <w:t xml:space="preserve"> v uzavřené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E86025">
        <w:rPr>
          <w:rFonts w:ascii="Calibri" w:eastAsia="Times New Roman" w:hAnsi="Calibri" w:cs="Times New Roman"/>
          <w:color w:val="000000"/>
          <w:spacing w:val="-2"/>
          <w:lang w:eastAsia="cs-CZ"/>
        </w:rPr>
        <w:t>stanové předsíňce</w:t>
      </w:r>
      <w:r w:rsidR="003073A0">
        <w:rPr>
          <w:rFonts w:ascii="Calibri" w:eastAsia="Times New Roman" w:hAnsi="Calibri" w:cs="Times New Roman"/>
          <w:color w:val="000000"/>
          <w:spacing w:val="-2"/>
          <w:lang w:eastAsia="cs-CZ"/>
        </w:rPr>
        <w:t>)</w:t>
      </w:r>
      <w:r w:rsidRPr="00E86025">
        <w:rPr>
          <w:rFonts w:ascii="Calibri" w:eastAsia="Times New Roman" w:hAnsi="Calibri" w:cs="Times New Roman"/>
          <w:color w:val="000000"/>
          <w:spacing w:val="-2"/>
          <w:lang w:eastAsia="cs-CZ"/>
        </w:rPr>
        <w:t>. Přívěs je vybaven dvoukolovým elektrickým vařičem, varnou konvicí, ledničkou a veškerým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kuchyňským nádobím. </w:t>
      </w:r>
      <w:r w:rsidR="004B6EC6">
        <w:rPr>
          <w:rFonts w:ascii="Calibri" w:eastAsia="Times New Roman" w:hAnsi="Calibri" w:cs="Times New Roman"/>
          <w:color w:val="000000"/>
          <w:lang w:eastAsia="cs-CZ"/>
        </w:rPr>
        <w:t>Přívěs bude k dispozici celé prázdniny, v případě z</w:t>
      </w:r>
      <w:r w:rsidR="003C1E66">
        <w:rPr>
          <w:rFonts w:ascii="Calibri" w:eastAsia="Times New Roman" w:hAnsi="Calibri" w:cs="Times New Roman"/>
          <w:color w:val="000000"/>
          <w:lang w:eastAsia="cs-CZ"/>
        </w:rPr>
        <w:t>ájmu i v červnu, ev. v září 20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>25</w:t>
      </w:r>
      <w:r w:rsidR="004B6EC6">
        <w:rPr>
          <w:rFonts w:ascii="Calibri" w:eastAsia="Times New Roman" w:hAnsi="Calibri" w:cs="Times New Roman"/>
          <w:color w:val="000000"/>
          <w:lang w:eastAsia="cs-CZ"/>
        </w:rPr>
        <w:t>.</w:t>
      </w:r>
    </w:p>
    <w:p w14:paraId="3F77F499" w14:textId="77777777" w:rsidR="004B6EC6" w:rsidRPr="004B6EC6" w:rsidRDefault="004B6EC6" w:rsidP="004B6EC6">
      <w:pPr>
        <w:shd w:val="clear" w:color="auto" w:fill="FFFFFF"/>
        <w:spacing w:before="120" w:after="40" w:line="240" w:lineRule="auto"/>
        <w:rPr>
          <w:rFonts w:ascii="Calibri" w:eastAsia="Times New Roman" w:hAnsi="Calibri" w:cs="Times New Roman"/>
          <w:bCs/>
          <w:color w:val="C00000"/>
          <w:lang w:eastAsia="cs-CZ"/>
        </w:rPr>
      </w:pPr>
      <w:r w:rsidRPr="004B6EC6">
        <w:rPr>
          <w:rFonts w:ascii="Calibri" w:eastAsia="Times New Roman" w:hAnsi="Calibri" w:cs="Times New Roman"/>
          <w:bCs/>
          <w:color w:val="C00000"/>
          <w:lang w:eastAsia="cs-CZ"/>
        </w:rPr>
        <w:t>Přihlášky</w:t>
      </w:r>
    </w:p>
    <w:p w14:paraId="77EF6B1E" w14:textId="49EA84E6" w:rsidR="003C1E66" w:rsidRDefault="004B6EC6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4B6EC6">
        <w:rPr>
          <w:rFonts w:ascii="Calibri" w:eastAsia="Times New Roman" w:hAnsi="Calibri" w:cs="Times New Roman"/>
          <w:color w:val="000000"/>
          <w:lang w:eastAsia="cs-CZ"/>
        </w:rPr>
        <w:t>Zájemci se mohou hlásit nejlépe pomoci přihlášky, kterou zašlou Ivo Grebíkovi (Ústav geodézie), mailem</w:t>
      </w:r>
      <w:r w:rsidR="00BA5FF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4B6EC6">
        <w:rPr>
          <w:rFonts w:ascii="Calibri" w:eastAsia="Times New Roman" w:hAnsi="Calibri" w:cs="Times New Roman"/>
          <w:color w:val="000000"/>
          <w:lang w:eastAsia="cs-CZ"/>
        </w:rPr>
        <w:t xml:space="preserve"> (ivogrebik@seznam.cz), nebo telefonicky (607 720 210)</w:t>
      </w:r>
      <w:r w:rsidR="00231FB7">
        <w:rPr>
          <w:rFonts w:ascii="Calibri" w:eastAsia="Times New Roman" w:hAnsi="Calibri" w:cs="Times New Roman"/>
          <w:color w:val="000000"/>
          <w:lang w:eastAsia="cs-CZ"/>
        </w:rPr>
        <w:t xml:space="preserve"> do konce května.</w:t>
      </w:r>
    </w:p>
    <w:p w14:paraId="2B5DB48D" w14:textId="77777777" w:rsidR="00231FB7" w:rsidRDefault="00231FB7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084238F0" w14:textId="23F9BBB5" w:rsidR="00231FB7" w:rsidRDefault="00231FB7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Přívěs bude umístěn puze tehdy pokud budou nejméně čtyři zájemci o rekreaci.</w:t>
      </w:r>
    </w:p>
    <w:p w14:paraId="1E8780C0" w14:textId="77777777" w:rsidR="00231FB7" w:rsidRDefault="00231FB7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p w14:paraId="36ED606D" w14:textId="77777777" w:rsidR="00BA5FFA" w:rsidRDefault="00BA5FFA" w:rsidP="003C1E66">
      <w:pPr>
        <w:spacing w:after="8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</w:p>
    <w:sectPr w:rsidR="00BA5FFA" w:rsidSect="004B6EC6">
      <w:pgSz w:w="11906" w:h="16838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F3F3" w14:textId="77777777" w:rsidR="00D36533" w:rsidRDefault="00D36533" w:rsidP="00096ACD">
      <w:pPr>
        <w:spacing w:after="0" w:line="240" w:lineRule="auto"/>
      </w:pPr>
      <w:r>
        <w:separator/>
      </w:r>
    </w:p>
  </w:endnote>
  <w:endnote w:type="continuationSeparator" w:id="0">
    <w:p w14:paraId="7BEE184A" w14:textId="77777777" w:rsidR="00D36533" w:rsidRDefault="00D36533" w:rsidP="000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59F5" w14:textId="77777777" w:rsidR="00D36533" w:rsidRDefault="00D36533" w:rsidP="00096ACD">
      <w:pPr>
        <w:spacing w:after="0" w:line="240" w:lineRule="auto"/>
      </w:pPr>
      <w:r>
        <w:separator/>
      </w:r>
    </w:p>
  </w:footnote>
  <w:footnote w:type="continuationSeparator" w:id="0">
    <w:p w14:paraId="06A26440" w14:textId="77777777" w:rsidR="00D36533" w:rsidRDefault="00D36533" w:rsidP="0009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667"/>
    <w:multiLevelType w:val="hybridMultilevel"/>
    <w:tmpl w:val="D892EF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A27F06"/>
    <w:multiLevelType w:val="hybridMultilevel"/>
    <w:tmpl w:val="5E10E75A"/>
    <w:lvl w:ilvl="0" w:tplc="2DF21484">
      <w:start w:val="3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4D24CDC"/>
    <w:multiLevelType w:val="hybridMultilevel"/>
    <w:tmpl w:val="A9B41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29B2"/>
    <w:multiLevelType w:val="hybridMultilevel"/>
    <w:tmpl w:val="7CAC517C"/>
    <w:lvl w:ilvl="0" w:tplc="C2EA1F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23"/>
    <w:rsid w:val="00087440"/>
    <w:rsid w:val="00096ACD"/>
    <w:rsid w:val="00112F19"/>
    <w:rsid w:val="001149A5"/>
    <w:rsid w:val="001672A3"/>
    <w:rsid w:val="001806B7"/>
    <w:rsid w:val="001A7D42"/>
    <w:rsid w:val="001C43A4"/>
    <w:rsid w:val="001D62C7"/>
    <w:rsid w:val="00231FB7"/>
    <w:rsid w:val="00233B6F"/>
    <w:rsid w:val="003065A2"/>
    <w:rsid w:val="003073A0"/>
    <w:rsid w:val="003C1E66"/>
    <w:rsid w:val="003F5A1F"/>
    <w:rsid w:val="00446155"/>
    <w:rsid w:val="004518D0"/>
    <w:rsid w:val="004B6EC6"/>
    <w:rsid w:val="004B7AB2"/>
    <w:rsid w:val="004E3062"/>
    <w:rsid w:val="005B4A67"/>
    <w:rsid w:val="005C666B"/>
    <w:rsid w:val="006200E8"/>
    <w:rsid w:val="00640414"/>
    <w:rsid w:val="0065784B"/>
    <w:rsid w:val="006733DF"/>
    <w:rsid w:val="006E6223"/>
    <w:rsid w:val="00737238"/>
    <w:rsid w:val="00772A7E"/>
    <w:rsid w:val="00815448"/>
    <w:rsid w:val="00831A5E"/>
    <w:rsid w:val="00871E14"/>
    <w:rsid w:val="00875822"/>
    <w:rsid w:val="00922EEB"/>
    <w:rsid w:val="009656F2"/>
    <w:rsid w:val="009A5A09"/>
    <w:rsid w:val="009B578E"/>
    <w:rsid w:val="009E5D05"/>
    <w:rsid w:val="00A14A90"/>
    <w:rsid w:val="00A6016F"/>
    <w:rsid w:val="00B3240A"/>
    <w:rsid w:val="00BA199E"/>
    <w:rsid w:val="00BA5FFA"/>
    <w:rsid w:val="00C013D9"/>
    <w:rsid w:val="00C55F76"/>
    <w:rsid w:val="00D30163"/>
    <w:rsid w:val="00D36533"/>
    <w:rsid w:val="00D37DED"/>
    <w:rsid w:val="00E31A08"/>
    <w:rsid w:val="00E86025"/>
    <w:rsid w:val="00EB6CD6"/>
    <w:rsid w:val="00EF2097"/>
    <w:rsid w:val="00F035DC"/>
    <w:rsid w:val="00F32E16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8496"/>
  <w15:chartTrackingRefBased/>
  <w15:docId w15:val="{59887C4E-B1ED-4CC6-A24E-25BFC10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56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ACD"/>
  </w:style>
  <w:style w:type="paragraph" w:styleId="Zpat">
    <w:name w:val="footer"/>
    <w:basedOn w:val="Normln"/>
    <w:link w:val="ZpatChar"/>
    <w:uiPriority w:val="99"/>
    <w:unhideWhenUsed/>
    <w:rsid w:val="000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7553-F925-40F7-84C0-D10A6C0C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Krejčí</dc:creator>
  <cp:keywords/>
  <dc:description/>
  <cp:lastModifiedBy>Norbertová Eliška (1975)</cp:lastModifiedBy>
  <cp:revision>2</cp:revision>
  <cp:lastPrinted>2016-01-27T09:39:00Z</cp:lastPrinted>
  <dcterms:created xsi:type="dcterms:W3CDTF">2025-05-06T06:24:00Z</dcterms:created>
  <dcterms:modified xsi:type="dcterms:W3CDTF">2025-05-06T06:24:00Z</dcterms:modified>
</cp:coreProperties>
</file>